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r>
        <w:rPr>
          <w:sz w:val="36"/>
          <w:szCs w:val="28"/>
        </w:rPr>
        <w:t>SILENT AUCTION BID SHEET</w:t>
      </w:r>
    </w:p>
    <w:p/>
    <w:p>
      <w:r>
        <w:t>ITEM: _________________________________</w:t>
      </w:r>
      <w:r>
        <w:tab/>
      </w:r>
    </w:p>
    <w:p/>
    <w:p>
      <w:r>
        <w:t>ESTIMATED VALUE: __________  SPONSORING TEAM:_____________________</w:t>
      </w:r>
    </w:p>
    <w:p/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268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PHONE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  <w:ind w:right="-64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</w:tbl>
    <w:p/>
    <w:p/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BIDDING CLOSES @ _____________</w:t>
      </w:r>
    </w:p>
    <w:sectPr>
      <w:pgSz w:w="12240" w:h="15840"/>
      <w:pgMar w:top="72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FD"/>
    <w:rsid w:val="001F51FD"/>
    <w:rsid w:val="009C4BF1"/>
    <w:rsid w:val="00A3664D"/>
    <w:rsid w:val="00E62378"/>
    <w:rsid w:val="12CB7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8</TotalTime>
  <ScaleCrop>false</ScaleCrop>
  <LinksUpToDate>false</LinksUpToDate>
  <CharactersWithSpaces>263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2017-02-26T23:49:00Z</dcterms:created>
  <dc:creator>Schleier Family</dc:creator>
  <cp:lastModifiedBy>DINDA</cp:lastModifiedBy>
  <dcterms:modified xsi:type="dcterms:W3CDTF">2021-01-09T20:01:24Z</dcterms:modified>
  <dc:title>SILENT AUCTION BID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