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60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autofit"/>
        <w:tblCellMar>
          <w:top w:w="29" w:type="dxa"/>
          <w:left w:w="115" w:type="dxa"/>
          <w:bottom w:w="29" w:type="dxa"/>
          <w:right w:w="115" w:type="dxa"/>
        </w:tblCellMar>
      </w:tblPr>
      <w:tblGrid>
        <w:gridCol w:w="2488"/>
        <w:gridCol w:w="835"/>
        <w:gridCol w:w="7"/>
        <w:gridCol w:w="2070"/>
        <w:gridCol w:w="984"/>
        <w:gridCol w:w="6"/>
        <w:gridCol w:w="1080"/>
        <w:gridCol w:w="1890"/>
      </w:tblGrid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576" w:hRule="atLeast"/>
          <w:tblHeader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_________________Company</w:t>
            </w:r>
          </w:p>
          <w:p>
            <w:pPr>
              <w:pStyle w:val="2"/>
            </w:pPr>
            <w:r>
              <w:t>Credit Application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Applicant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SSN: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Current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Own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Previous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Rented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3067" w:type="dxa"/>
            <w:gridSpan w:val="4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Employment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Current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Employer 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Salary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Previous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Salary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Name of a relative not residing with you: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Relationship: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Co-Applicant Information, if for a joint account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SSN: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Current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Own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Previous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23" w:type="dxa"/>
            <w:gridSpan w:val="2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Rented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3067" w:type="dxa"/>
            <w:gridSpan w:val="4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Employment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Current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Employer 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Salary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Previous employer:</w:t>
            </w:r>
          </w:p>
        </w:tc>
      </w:tr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3054" w:type="dxa"/>
            <w:gridSpan w:val="2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Hourly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Salary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(Please circle)</w:t>
            </w:r>
          </w:p>
        </w:tc>
        <w:tc>
          <w:tcPr>
            <w:tcW w:w="2976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Application Information Continued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Name of a relative not residing with you: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Credit Cards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no.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Current balance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Mortgage Company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no.:</w:t>
            </w:r>
          </w:p>
        </w:tc>
        <w:tc>
          <w:tcPr>
            <w:tcW w:w="6030" w:type="dxa"/>
            <w:gridSpan w:val="5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Auto Loans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Auto loans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no.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Other Loans, Debts, or Obligations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no.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bottom w:val="single" w:color="999999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Other Assets or Sources of Income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Amount per month or value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384" w:hRule="atLeast"/>
          <w:jc w:val="center"/>
        </w:trPr>
        <w:tc>
          <w:tcPr>
            <w:tcW w:w="9360" w:type="dxa"/>
            <w:gridSpan w:val="8"/>
            <w:shd w:val="clear" w:color="auto" w:fill="auto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I authorize Contoso, Ltd. to verify the information provided on this form as to my credit and employment history.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576" w:hRule="atLeast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Signature of applicant</w:t>
            </w:r>
          </w:p>
        </w:tc>
        <w:tc>
          <w:tcPr>
            <w:tcW w:w="1890" w:type="dxa"/>
            <w:shd w:val="clear" w:color="auto" w:fill="auto"/>
            <w:vAlign w:val="bottom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  <w:trHeight w:val="576" w:hRule="atLeast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Signature of co-applicant, if for joint account</w:t>
            </w:r>
          </w:p>
        </w:tc>
        <w:tc>
          <w:tcPr>
            <w:tcW w:w="1890" w:type="dxa"/>
            <w:shd w:val="clear" w:color="auto" w:fill="auto"/>
            <w:vAlign w:val="bottom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rPr>
          <w:sz w:val="20"/>
        </w:rPr>
      </w:pPr>
    </w:p>
    <w:sectPr>
      <w:footerReference r:id="rId3" w:type="default"/>
      <w:pgSz w:w="12240" w:h="15840"/>
      <w:pgMar w:top="720" w:right="720" w:bottom="99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24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6E3B2A"/>
    <w:rsid w:val="00722DE8"/>
    <w:rsid w:val="00733AC6"/>
    <w:rsid w:val="007344B3"/>
    <w:rsid w:val="00760924"/>
    <w:rsid w:val="00770EEA"/>
    <w:rsid w:val="007E3D81"/>
    <w:rsid w:val="008658E6"/>
    <w:rsid w:val="00884CA6"/>
    <w:rsid w:val="00887861"/>
    <w:rsid w:val="00890AE3"/>
    <w:rsid w:val="00932D09"/>
    <w:rsid w:val="009622B2"/>
    <w:rsid w:val="009D4984"/>
    <w:rsid w:val="009F58BB"/>
    <w:rsid w:val="00A20B6A"/>
    <w:rsid w:val="00A41E64"/>
    <w:rsid w:val="00A4373B"/>
    <w:rsid w:val="00AC087E"/>
    <w:rsid w:val="00AE1F72"/>
    <w:rsid w:val="00AF093D"/>
    <w:rsid w:val="00B04903"/>
    <w:rsid w:val="00B12708"/>
    <w:rsid w:val="00B14311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  <w:rsid w:val="3D1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ahoma" w:hAnsi="Tahoma" w:eastAsia="Times New Roman" w:cs="Times New Roman"/>
      <w:spacing w:val="10"/>
      <w:sz w:val="16"/>
      <w:szCs w:val="16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3">
    <w:name w:val="heading 2"/>
    <w:basedOn w:val="1"/>
    <w:next w:val="1"/>
    <w:qFormat/>
    <w:uiPriority w:val="0"/>
    <w:pPr>
      <w:spacing w:before="40"/>
      <w:jc w:val="center"/>
      <w:outlineLvl w:val="1"/>
    </w:pPr>
    <w:rPr>
      <w:sz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cs="Tahoma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9">
    <w:name w:val="Section Heading"/>
    <w:basedOn w:val="1"/>
    <w:uiPriority w:val="0"/>
    <w:pPr>
      <w:jc w:val="center"/>
    </w:pPr>
    <w:rPr>
      <w:caps/>
    </w:rPr>
  </w:style>
  <w:style w:type="paragraph" w:customStyle="1" w:styleId="10">
    <w:name w:val="Signature Text"/>
    <w:basedOn w:val="1"/>
    <w:uiPriority w:val="0"/>
    <w:pPr>
      <w:spacing w:before="40" w:after="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3</Pages>
  <Words>301</Words>
  <Characters>1722</Characters>
  <Lines>14</Lines>
  <Paragraphs>4</Paragraphs>
  <TotalTime>8</TotalTime>
  <ScaleCrop>false</ScaleCrop>
  <LinksUpToDate>false</LinksUpToDate>
  <CharactersWithSpaces>2019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2016-01-15T05:59:00Z</dcterms:created>
  <dc:creator>Laurel Yan</dc:creator>
  <cp:lastModifiedBy>DINDA</cp:lastModifiedBy>
  <cp:lastPrinted>2003-12-10T05:14:00Z</cp:lastPrinted>
  <dcterms:modified xsi:type="dcterms:W3CDTF">2020-04-25T08:12:21Z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KSOProductBuildVer">
    <vt:lpwstr>1033-11.2.0.9281</vt:lpwstr>
  </property>
</Properties>
</file>